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53" w:rsidRDefault="00EF7419">
      <w:r>
        <w:rPr>
          <w:b/>
          <w:noProof/>
          <w:sz w:val="28"/>
          <w:szCs w:val="28"/>
          <w:lang w:eastAsia="ru-RU"/>
        </w:rPr>
      </w:r>
      <w:r w:rsidRPr="005703C6">
        <w:rPr>
          <w:b/>
          <w:sz w:val="28"/>
          <w:szCs w:val="28"/>
        </w:rPr>
        <w:pict>
          <v:group id="_x0000_s1026" editas="canvas" style="width:459pt;height:279pt;mso-position-horizontal-relative:char;mso-position-vertical-relative:line" coordorigin="2269,-47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-474;width:7200;height:4320" o:preferrelative="f">
              <v:fill o:detectmouseclick="t"/>
              <v:path o:extrusionok="t" o:connecttype="none"/>
              <o:lock v:ext="edit" text="t"/>
            </v:shape>
            <v:line id="_x0000_s1028" style="position:absolute" from="4443,1477" to="7267,3010">
              <v:stroke endarrow="block"/>
            </v:line>
            <v:line id="_x0000_s1029" style="position:absolute" from="4387,1477" to="6081,3149">
              <v:stroke endarrow="block"/>
            </v:line>
            <v:roundrect id="_x0000_s1030" style="position:absolute;left:3257;top:-335;width:4800;height:697" arcsize="10923f">
              <v:textbox style="mso-next-textbox:#_x0000_s1030">
                <w:txbxContent>
                  <w:p w:rsidR="00EF7419" w:rsidRPr="005703C6" w:rsidRDefault="00EF7419" w:rsidP="00EF741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5703C6">
                      <w:rPr>
                        <w:b/>
                        <w:sz w:val="32"/>
                        <w:szCs w:val="32"/>
                      </w:rPr>
                      <w:t>ДИРЕКТОР ДООЦ «ИВОЛГА»</w:t>
                    </w:r>
                  </w:p>
                </w:txbxContent>
              </v:textbox>
            </v:roundrect>
            <v:roundrect id="_x0000_s1031" style="position:absolute;left:2551;top:641;width:1977;height:836" arcsize="10923f">
              <v:textbox style="mso-next-textbox:#_x0000_s1031">
                <w:txbxContent>
                  <w:p w:rsidR="00EF7419" w:rsidRPr="005703C6" w:rsidRDefault="00EF7419" w:rsidP="00EF741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703C6">
                      <w:rPr>
                        <w:b/>
                        <w:sz w:val="28"/>
                        <w:szCs w:val="28"/>
                      </w:rPr>
                      <w:t>Зам. директора по УВР</w:t>
                    </w:r>
                  </w:p>
                </w:txbxContent>
              </v:textbox>
            </v:roundrect>
            <v:roundrect id="_x0000_s1032" style="position:absolute;left:7069;top:641;width:1976;height:836" arcsize="10923f">
              <v:textbox style="mso-next-textbox:#_x0000_s1032">
                <w:txbxContent>
                  <w:p w:rsidR="00EF7419" w:rsidRPr="005703C6" w:rsidRDefault="00EF7419" w:rsidP="00EF741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703C6">
                      <w:rPr>
                        <w:b/>
                        <w:sz w:val="28"/>
                        <w:szCs w:val="28"/>
                      </w:rPr>
                      <w:t>Зам. директора по АХЧ</w:t>
                    </w:r>
                  </w:p>
                </w:txbxContent>
              </v:textbox>
            </v:roundrect>
            <v:line id="_x0000_s1033" style="position:absolute;flip:x" from="3681,362" to="4387,641">
              <v:stroke endarrow="block"/>
            </v:line>
            <v:line id="_x0000_s1034" style="position:absolute" from="6504,223" to="7351,641">
              <v:stroke endarrow="block"/>
            </v:line>
            <v:roundrect id="_x0000_s1035" style="position:absolute;left:2269;top:1895;width:1412;height:697" arcsize="10923f">
              <v:textbox style="mso-next-textbox:#_x0000_s1035">
                <w:txbxContent>
                  <w:p w:rsidR="00EF7419" w:rsidRPr="00B10493" w:rsidRDefault="00EF7419" w:rsidP="00EF7419">
                    <w:pPr>
                      <w:jc w:val="center"/>
                      <w:rPr>
                        <w:b/>
                      </w:rPr>
                    </w:pPr>
                    <w:r w:rsidRPr="00B10493">
                      <w:rPr>
                        <w:b/>
                      </w:rPr>
                      <w:t>Старший воспитатель</w:t>
                    </w:r>
                  </w:p>
                </w:txbxContent>
              </v:textbox>
            </v:roundrect>
            <v:roundrect id="_x0000_s1036" style="position:absolute;left:3963;top:1895;width:1413;height:698" arcsize="10923f">
              <v:textbox style="mso-next-textbox:#_x0000_s1036">
                <w:txbxContent>
                  <w:p w:rsidR="00EF7419" w:rsidRPr="00B10493" w:rsidRDefault="00EF7419" w:rsidP="00EF7419">
                    <w:pPr>
                      <w:jc w:val="center"/>
                      <w:rPr>
                        <w:b/>
                      </w:rPr>
                    </w:pPr>
                    <w:r w:rsidRPr="00B10493">
                      <w:rPr>
                        <w:b/>
                      </w:rPr>
                      <w:t>Старший вожатый</w:t>
                    </w:r>
                  </w:p>
                </w:txbxContent>
              </v:textbox>
            </v:roundrect>
            <v:roundrect id="_x0000_s1037" style="position:absolute;left:5516;top:1895;width:1977;height:836" arcsize="10923f">
              <v:textbox style="mso-next-textbox:#_x0000_s1037">
                <w:txbxContent>
                  <w:p w:rsidR="00EF7419" w:rsidRPr="00B10493" w:rsidRDefault="00EF7419" w:rsidP="00EF7419">
                    <w:pPr>
                      <w:jc w:val="center"/>
                      <w:rPr>
                        <w:b/>
                      </w:rPr>
                    </w:pPr>
                    <w:r w:rsidRPr="00B10493">
                      <w:rPr>
                        <w:b/>
                      </w:rPr>
                      <w:t>Педагоги дополнительного образования</w:t>
                    </w:r>
                  </w:p>
                </w:txbxContent>
              </v:textbox>
            </v:roundrect>
            <v:line id="_x0000_s1038" style="position:absolute;flip:x" from="2693,1477" to="3116,1895">
              <v:stroke endarrow="block"/>
            </v:line>
            <v:line id="_x0000_s1039" style="position:absolute" from="3822,1477" to="4387,1895">
              <v:stroke endarrow="block"/>
            </v:line>
            <v:line id="_x0000_s1040" style="position:absolute" from="4528,1338" to="6222,1895">
              <v:stroke endarrow="block"/>
            </v:line>
            <v:roundrect id="_x0000_s1041" style="position:absolute;left:2269;top:3149;width:1412;height:418" arcsize="10923f">
              <v:textbox style="mso-next-textbox:#_x0000_s1041">
                <w:txbxContent>
                  <w:p w:rsidR="00EF7419" w:rsidRPr="00B10493" w:rsidRDefault="00EF7419" w:rsidP="00EF7419">
                    <w:pPr>
                      <w:rPr>
                        <w:b/>
                      </w:rPr>
                    </w:pPr>
                    <w:r w:rsidRPr="00B10493">
                      <w:rPr>
                        <w:b/>
                      </w:rPr>
                      <w:t>Воспитатели</w:t>
                    </w:r>
                  </w:p>
                </w:txbxContent>
              </v:textbox>
            </v:roundrect>
            <v:roundrect id="_x0000_s1042" style="position:absolute;left:3963;top:3149;width:1413;height:418" arcsize="10923f">
              <v:textbox style="mso-next-textbox:#_x0000_s1042">
                <w:txbxContent>
                  <w:p w:rsidR="00EF7419" w:rsidRPr="00B10493" w:rsidRDefault="00EF7419" w:rsidP="00EF7419">
                    <w:pPr>
                      <w:jc w:val="center"/>
                      <w:rPr>
                        <w:b/>
                      </w:rPr>
                    </w:pPr>
                    <w:r w:rsidRPr="00B10493">
                      <w:rPr>
                        <w:b/>
                      </w:rPr>
                      <w:t>Вожатые</w:t>
                    </w:r>
                  </w:p>
                </w:txbxContent>
              </v:textbox>
            </v:roundrect>
            <v:roundrect id="_x0000_s1043" style="position:absolute;left:7634;top:1895;width:1835;height:836" arcsize="10923f">
              <v:textbox style="mso-next-textbox:#_x0000_s1043">
                <w:txbxContent>
                  <w:p w:rsidR="00EF7419" w:rsidRPr="00B10493" w:rsidRDefault="00EF7419" w:rsidP="00EF7419">
                    <w:pPr>
                      <w:jc w:val="center"/>
                      <w:rPr>
                        <w:b/>
                      </w:rPr>
                    </w:pPr>
                    <w:r w:rsidRPr="00B10493">
                      <w:rPr>
                        <w:b/>
                      </w:rPr>
                      <w:t>Обслуживающий персонал центра</w:t>
                    </w:r>
                  </w:p>
                </w:txbxContent>
              </v:textbox>
            </v:roundrect>
            <v:line id="_x0000_s1044" style="position:absolute" from="7916,1477" to="8763,1895">
              <v:stroke endarrow="block"/>
            </v:line>
            <v:line id="_x0000_s1045" style="position:absolute;flip:x" from="2834,2592" to="3257,3149">
              <v:stroke endarrow="block"/>
            </v:line>
            <v:line id="_x0000_s1046" style="position:absolute;flip:x" from="4387,2592" to="4669,3149">
              <v:stroke endarrow="block"/>
            </v:line>
            <v:line id="_x0000_s1047" style="position:absolute" from="3681,2313" to="3963,2313">
              <v:stroke endarrow="block"/>
            </v:line>
            <v:roundrect id="_x0000_s1048" style="position:absolute;left:5516;top:3149;width:1129;height:418" arcsize="10923f">
              <v:textbox style="mso-next-textbox:#_x0000_s1048">
                <w:txbxContent>
                  <w:p w:rsidR="00EF7419" w:rsidRPr="00B10493" w:rsidRDefault="00EF7419" w:rsidP="00EF7419">
                    <w:pPr>
                      <w:rPr>
                        <w:b/>
                      </w:rPr>
                    </w:pPr>
                    <w:r w:rsidRPr="00B10493">
                      <w:rPr>
                        <w:b/>
                      </w:rPr>
                      <w:t>Психолог</w:t>
                    </w:r>
                  </w:p>
                </w:txbxContent>
              </v:textbox>
            </v:roundrect>
            <v:roundrect id="_x0000_s1049" style="position:absolute;left:6984;top:3010;width:1694;height:836" arcsize="10923f">
              <v:textbox style="mso-next-textbox:#_x0000_s1049">
                <w:txbxContent>
                  <w:p w:rsidR="00EF7419" w:rsidRPr="00B10493" w:rsidRDefault="00EF7419" w:rsidP="00EF7419">
                    <w:pPr>
                      <w:jc w:val="center"/>
                      <w:rPr>
                        <w:b/>
                      </w:rPr>
                    </w:pPr>
                    <w:r w:rsidRPr="0021010F">
                      <w:rPr>
                        <w:b/>
                        <w:sz w:val="18"/>
                        <w:szCs w:val="18"/>
                      </w:rPr>
                      <w:t>Инструкторы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21010F">
                      <w:rPr>
                        <w:b/>
                        <w:sz w:val="18"/>
                        <w:szCs w:val="18"/>
                      </w:rPr>
                      <w:t xml:space="preserve"> по физич</w:t>
                    </w:r>
                    <w:r>
                      <w:rPr>
                        <w:b/>
                      </w:rPr>
                      <w:t xml:space="preserve">еской </w:t>
                    </w:r>
                    <w:r w:rsidRPr="0021010F">
                      <w:rPr>
                        <w:b/>
                        <w:sz w:val="18"/>
                        <w:szCs w:val="18"/>
                      </w:rPr>
                      <w:t>культуре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sectPr w:rsidR="00C50753" w:rsidSect="00C5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EF7419"/>
    <w:rsid w:val="000169FA"/>
    <w:rsid w:val="00BC38B6"/>
    <w:rsid w:val="00C50753"/>
    <w:rsid w:val="00D56DFB"/>
    <w:rsid w:val="00E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2011-11-01T13:03:00Z</dcterms:created>
  <dcterms:modified xsi:type="dcterms:W3CDTF">2011-11-01T13:03:00Z</dcterms:modified>
</cp:coreProperties>
</file>